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På gång 2020.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  <w:t>14/2 Avelskväll i dressyrens tecken med Lena Nyström, Tollsbogård Hyltebruk</w:t>
      </w:r>
    </w:p>
    <w:p>
      <w:pPr>
        <w:pStyle w:val="Normal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8/3 Årsmöte, Villa Littorin</w:t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  <w:t>10/</w:t>
      </w:r>
      <w:r>
        <w:rPr>
          <w:b w:val="false"/>
          <w:bCs w:val="false"/>
        </w:rPr>
        <w:t>5</w:t>
      </w:r>
      <w:r>
        <w:rPr>
          <w:b w:val="false"/>
          <w:bCs w:val="false"/>
        </w:rPr>
        <w:t xml:space="preserve"> Genrep inför treårstest/unghästtest, Fjällaregården Plönninge</w:t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  <w:t>31/5-1/6 Unghästtest/ridtest SWB, Fjällaregården, Plönninge</w:t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  <w:t>31/5 Treårstest/kvalitetsbedömning ponny, Fjällaregården, Plönninge</w:t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4/7 Fölbedömning, föl födda till </w:t>
      </w:r>
      <w:r>
        <w:rPr>
          <w:b w:val="false"/>
          <w:bCs w:val="false"/>
        </w:rPr>
        <w:t>15</w:t>
      </w:r>
      <w:r>
        <w:rPr>
          <w:b w:val="false"/>
          <w:bCs w:val="false"/>
        </w:rPr>
        <w:t xml:space="preserve"> maj på ett fåtal platser.</w:t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  <w:t>8-9/8 Fölbedömning</w:t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  <w:t>29/8 Sydsvenska fölchampionatet i Laholm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drawing>
          <wp:anchor behindDoc="0" distT="0" distB="0" distL="0" distR="89535" simplePos="0" locked="0" layoutInCell="1" allowOverlap="1" relativeHeight="0">
            <wp:simplePos x="0" y="0"/>
            <wp:positionH relativeFrom="column">
              <wp:posOffset>2480945</wp:posOffset>
            </wp:positionH>
            <wp:positionV relativeFrom="paragraph">
              <wp:posOffset>448945</wp:posOffset>
            </wp:positionV>
            <wp:extent cx="1287780" cy="1433195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Ari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2020-01-13T11:13:17Z</dcterms:created>
  <dc:language>sv-SE</dc:language>
  <dcterms:modified xsi:type="dcterms:W3CDTF">2020-01-13T13:33:11Z</dcterms:modified>
  <cp:revision>4</cp:revision>
</cp:coreProperties>
</file>